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480" w:line="276" w:lineRule="auto"/>
        <w:rPr>
          <w:b w:val="1"/>
          <w:color w:val="366091"/>
          <w:sz w:val="22"/>
          <w:szCs w:val="22"/>
        </w:rPr>
      </w:pPr>
      <w:r w:rsidDel="00000000" w:rsidR="00000000" w:rsidRPr="00000000">
        <w:rPr>
          <w:b w:val="1"/>
          <w:color w:val="366091"/>
          <w:sz w:val="22"/>
          <w:szCs w:val="22"/>
          <w:rtl w:val="0"/>
        </w:rPr>
        <w:t xml:space="preserve">St Agatha’s PSA Minutes of Meeting</w:t>
      </w:r>
    </w:p>
    <w:p w:rsidR="00000000" w:rsidDel="00000000" w:rsidP="00000000" w:rsidRDefault="00000000" w:rsidRPr="00000000" w14:paraId="00000002">
      <w:pPr>
        <w:spacing w:after="200" w:line="276" w:lineRule="auto"/>
        <w:rPr/>
      </w:pPr>
      <w:r w:rsidDel="00000000" w:rsidR="00000000" w:rsidRPr="00000000">
        <w:rPr>
          <w:rtl w:val="0"/>
        </w:rPr>
        <w:t xml:space="preserve">8th September 2025</w:t>
        <w:br w:type="textWrapping"/>
        <w:t xml:space="preserve">8:00 PM at St Agatha’s School</w:t>
      </w:r>
    </w:p>
    <w:p w:rsidR="00000000" w:rsidDel="00000000" w:rsidP="00000000" w:rsidRDefault="00000000" w:rsidRPr="00000000" w14:paraId="00000003">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Current Committee:</w:t>
      </w:r>
    </w:p>
    <w:p w:rsidR="00000000" w:rsidDel="00000000" w:rsidP="00000000" w:rsidRDefault="00000000" w:rsidRPr="00000000" w14:paraId="00000004">
      <w:pPr>
        <w:spacing w:after="200" w:line="276" w:lineRule="auto"/>
        <w:rPr/>
      </w:pPr>
      <w:r w:rsidDel="00000000" w:rsidR="00000000" w:rsidRPr="00000000">
        <w:rPr>
          <w:rtl w:val="0"/>
        </w:rPr>
      </w:r>
    </w:p>
    <w:tbl>
      <w:tblPr>
        <w:tblStyle w:val="Table1"/>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6"/>
        <w:gridCol w:w="2877"/>
        <w:gridCol w:w="2877"/>
        <w:tblGridChange w:id="0">
          <w:tblGrid>
            <w:gridCol w:w="2876"/>
            <w:gridCol w:w="2877"/>
            <w:gridCol w:w="2877"/>
          </w:tblGrid>
        </w:tblGridChange>
      </w:tblGrid>
      <w:tr>
        <w:trPr>
          <w:cantSplit w:val="0"/>
          <w:tblHeader w:val="0"/>
        </w:trPr>
        <w:tc>
          <w:tcPr/>
          <w:p w:rsidR="00000000" w:rsidDel="00000000" w:rsidP="00000000" w:rsidRDefault="00000000" w:rsidRPr="00000000" w14:paraId="00000005">
            <w:pPr>
              <w:rPr/>
            </w:pPr>
            <w:r w:rsidDel="00000000" w:rsidR="00000000" w:rsidRPr="00000000">
              <w:rPr>
                <w:rtl w:val="0"/>
              </w:rPr>
              <w:t xml:space="preserve">Position</w:t>
            </w:r>
          </w:p>
        </w:tc>
        <w:tc>
          <w:tcPr/>
          <w:p w:rsidR="00000000" w:rsidDel="00000000" w:rsidP="00000000" w:rsidRDefault="00000000" w:rsidRPr="00000000" w14:paraId="00000006">
            <w:pPr>
              <w:rPr/>
            </w:pPr>
            <w:r w:rsidDel="00000000" w:rsidR="00000000" w:rsidRPr="00000000">
              <w:rPr>
                <w:rtl w:val="0"/>
              </w:rPr>
              <w:t xml:space="preserve">Name</w:t>
            </w:r>
          </w:p>
        </w:tc>
        <w:tc>
          <w:tcPr/>
          <w:p w:rsidR="00000000" w:rsidDel="00000000" w:rsidP="00000000" w:rsidRDefault="00000000" w:rsidRPr="00000000" w14:paraId="00000007">
            <w:pPr>
              <w:rPr/>
            </w:pPr>
            <w:r w:rsidDel="00000000" w:rsidR="00000000" w:rsidRPr="00000000">
              <w:rPr>
                <w:rtl w:val="0"/>
              </w:rPr>
              <w:t xml:space="preserve">In Attendance</w:t>
            </w:r>
          </w:p>
        </w:tc>
      </w:tr>
      <w:tr>
        <w:trPr>
          <w:cantSplit w:val="0"/>
          <w:tblHeader w:val="0"/>
        </w:trPr>
        <w:tc>
          <w:tcPr/>
          <w:p w:rsidR="00000000" w:rsidDel="00000000" w:rsidP="00000000" w:rsidRDefault="00000000" w:rsidRPr="00000000" w14:paraId="00000008">
            <w:pPr>
              <w:rPr/>
            </w:pPr>
            <w:r w:rsidDel="00000000" w:rsidR="00000000" w:rsidRPr="00000000">
              <w:rPr>
                <w:rtl w:val="0"/>
              </w:rPr>
              <w:t xml:space="preserve">President</w:t>
            </w:r>
          </w:p>
        </w:tc>
        <w:tc>
          <w:tcPr/>
          <w:p w:rsidR="00000000" w:rsidDel="00000000" w:rsidP="00000000" w:rsidRDefault="00000000" w:rsidRPr="00000000" w14:paraId="00000009">
            <w:pPr>
              <w:rPr/>
            </w:pPr>
            <w:r w:rsidDel="00000000" w:rsidR="00000000" w:rsidRPr="00000000">
              <w:rPr>
                <w:rtl w:val="0"/>
              </w:rPr>
              <w:t xml:space="preserve">Liz Cahill</w:t>
            </w:r>
          </w:p>
        </w:tc>
        <w:tc>
          <w:tcPr/>
          <w:p w:rsidR="00000000" w:rsidDel="00000000" w:rsidP="00000000" w:rsidRDefault="00000000" w:rsidRPr="00000000" w14:paraId="0000000A">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0B">
            <w:pPr>
              <w:rPr/>
            </w:pPr>
            <w:r w:rsidDel="00000000" w:rsidR="00000000" w:rsidRPr="00000000">
              <w:rPr>
                <w:rtl w:val="0"/>
              </w:rPr>
              <w:t xml:space="preserve">Chair</w:t>
            </w:r>
          </w:p>
        </w:tc>
        <w:tc>
          <w:tcPr/>
          <w:p w:rsidR="00000000" w:rsidDel="00000000" w:rsidP="00000000" w:rsidRDefault="00000000" w:rsidRPr="00000000" w14:paraId="0000000C">
            <w:pPr>
              <w:rPr/>
            </w:pPr>
            <w:r w:rsidDel="00000000" w:rsidR="00000000" w:rsidRPr="00000000">
              <w:rPr>
                <w:rtl w:val="0"/>
              </w:rPr>
              <w:t xml:space="preserve">Michael Myburgh</w:t>
            </w:r>
          </w:p>
        </w:tc>
        <w:tc>
          <w:tcPr/>
          <w:p w:rsidR="00000000" w:rsidDel="00000000" w:rsidP="00000000" w:rsidRDefault="00000000" w:rsidRPr="00000000" w14:paraId="0000000D">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0E">
            <w:pPr>
              <w:rPr/>
            </w:pPr>
            <w:r w:rsidDel="00000000" w:rsidR="00000000" w:rsidRPr="00000000">
              <w:rPr>
                <w:rtl w:val="0"/>
              </w:rPr>
              <w:t xml:space="preserve">Treasurer</w:t>
            </w:r>
          </w:p>
        </w:tc>
        <w:tc>
          <w:tcPr/>
          <w:p w:rsidR="00000000" w:rsidDel="00000000" w:rsidP="00000000" w:rsidRDefault="00000000" w:rsidRPr="00000000" w14:paraId="0000000F">
            <w:pPr>
              <w:rPr/>
            </w:pPr>
            <w:r w:rsidDel="00000000" w:rsidR="00000000" w:rsidRPr="00000000">
              <w:rPr>
                <w:rtl w:val="0"/>
              </w:rPr>
              <w:t xml:space="preserve">Agata Murray</w:t>
            </w:r>
          </w:p>
        </w:tc>
        <w:tc>
          <w:tcPr/>
          <w:p w:rsidR="00000000" w:rsidDel="00000000" w:rsidP="00000000" w:rsidRDefault="00000000" w:rsidRPr="00000000" w14:paraId="00000010">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Secretary &amp; Governor Liaison</w:t>
            </w:r>
          </w:p>
        </w:tc>
        <w:tc>
          <w:tcPr/>
          <w:p w:rsidR="00000000" w:rsidDel="00000000" w:rsidP="00000000" w:rsidRDefault="00000000" w:rsidRPr="00000000" w14:paraId="00000012">
            <w:pPr>
              <w:rPr/>
            </w:pPr>
            <w:r w:rsidDel="00000000" w:rsidR="00000000" w:rsidRPr="00000000">
              <w:rPr>
                <w:rtl w:val="0"/>
              </w:rPr>
              <w:t xml:space="preserve">Cate Ryder</w:t>
            </w:r>
          </w:p>
        </w:tc>
        <w:tc>
          <w:tcPr/>
          <w:p w:rsidR="00000000" w:rsidDel="00000000" w:rsidP="00000000" w:rsidRDefault="00000000" w:rsidRPr="00000000" w14:paraId="00000013">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14">
            <w:pPr>
              <w:rPr/>
            </w:pPr>
            <w:r w:rsidDel="00000000" w:rsidR="00000000" w:rsidRPr="00000000">
              <w:rPr>
                <w:rtl w:val="0"/>
              </w:rPr>
              <w:t xml:space="preserve">Committee Member</w:t>
            </w:r>
          </w:p>
        </w:tc>
        <w:tc>
          <w:tcPr/>
          <w:p w:rsidR="00000000" w:rsidDel="00000000" w:rsidP="00000000" w:rsidRDefault="00000000" w:rsidRPr="00000000" w14:paraId="00000015">
            <w:pP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r>
          </w:p>
        </w:tc>
      </w:tr>
      <w:tr>
        <w:trPr>
          <w:cantSplit w:val="0"/>
          <w:tblHeader w:val="0"/>
        </w:trPr>
        <w:tc>
          <w:tcPr/>
          <w:p w:rsidR="00000000" w:rsidDel="00000000" w:rsidP="00000000" w:rsidRDefault="00000000" w:rsidRPr="00000000" w14:paraId="00000017">
            <w:pPr>
              <w:rPr/>
            </w:pPr>
            <w:r w:rsidDel="00000000" w:rsidR="00000000" w:rsidRPr="00000000">
              <w:rPr>
                <w:rtl w:val="0"/>
              </w:rPr>
              <w:t xml:space="preserve">Committee Member &amp; Lotto Lead</w:t>
            </w:r>
          </w:p>
        </w:tc>
        <w:tc>
          <w:tcPr/>
          <w:p w:rsidR="00000000" w:rsidDel="00000000" w:rsidP="00000000" w:rsidRDefault="00000000" w:rsidRPr="00000000" w14:paraId="00000018">
            <w:pPr>
              <w:rPr/>
            </w:pPr>
            <w:r w:rsidDel="00000000" w:rsidR="00000000" w:rsidRPr="00000000">
              <w:rPr>
                <w:rtl w:val="0"/>
              </w:rPr>
              <w:t xml:space="preserve">Matt Scott</w:t>
            </w:r>
          </w:p>
        </w:tc>
        <w:tc>
          <w:tcPr/>
          <w:p w:rsidR="00000000" w:rsidDel="00000000" w:rsidP="00000000" w:rsidRDefault="00000000" w:rsidRPr="00000000" w14:paraId="00000019">
            <w:pPr>
              <w:rPr/>
            </w:pPr>
            <w:r w:rsidDel="00000000" w:rsidR="00000000" w:rsidRPr="00000000">
              <w:rPr>
                <w:rtl w:val="0"/>
              </w:rPr>
              <w:t xml:space="preserve">No, apologies given</w:t>
            </w:r>
          </w:p>
        </w:tc>
      </w:tr>
      <w:tr>
        <w:trPr>
          <w:cantSplit w:val="0"/>
          <w:tblHeader w:val="0"/>
        </w:trPr>
        <w:tc>
          <w:tcPr/>
          <w:p w:rsidR="00000000" w:rsidDel="00000000" w:rsidP="00000000" w:rsidRDefault="00000000" w:rsidRPr="00000000" w14:paraId="0000001A">
            <w:pPr>
              <w:rPr/>
            </w:pPr>
            <w:r w:rsidDel="00000000" w:rsidR="00000000" w:rsidRPr="00000000">
              <w:rPr>
                <w:rtl w:val="0"/>
              </w:rPr>
              <w:t xml:space="preserve">Committee Member</w:t>
            </w:r>
          </w:p>
        </w:tc>
        <w:tc>
          <w:tcPr/>
          <w:p w:rsidR="00000000" w:rsidDel="00000000" w:rsidP="00000000" w:rsidRDefault="00000000" w:rsidRPr="00000000" w14:paraId="0000001B">
            <w:pPr>
              <w:rPr/>
            </w:pPr>
            <w:r w:rsidDel="00000000" w:rsidR="00000000" w:rsidRPr="00000000">
              <w:rPr>
                <w:rtl w:val="0"/>
              </w:rPr>
              <w:t xml:space="preserve">Tracy Dickson</w:t>
            </w:r>
          </w:p>
        </w:tc>
        <w:tc>
          <w:tcPr/>
          <w:p w:rsidR="00000000" w:rsidDel="00000000" w:rsidP="00000000" w:rsidRDefault="00000000" w:rsidRPr="00000000" w14:paraId="0000001C">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1D">
            <w:pPr>
              <w:rPr/>
            </w:pPr>
            <w:r w:rsidDel="00000000" w:rsidR="00000000" w:rsidRPr="00000000">
              <w:rPr>
                <w:rtl w:val="0"/>
              </w:rPr>
              <w:t xml:space="preserve">Committee Member &amp; Rep of Reps</w:t>
            </w:r>
          </w:p>
        </w:tc>
        <w:tc>
          <w:tcPr/>
          <w:p w:rsidR="00000000" w:rsidDel="00000000" w:rsidP="00000000" w:rsidRDefault="00000000" w:rsidRPr="00000000" w14:paraId="0000001E">
            <w:pPr>
              <w:rPr/>
            </w:pPr>
            <w:r w:rsidDel="00000000" w:rsidR="00000000" w:rsidRPr="00000000">
              <w:rPr>
                <w:rtl w:val="0"/>
              </w:rPr>
              <w:t xml:space="preserve">Dinny Shaw</w:t>
            </w:r>
          </w:p>
        </w:tc>
        <w:tc>
          <w:tcPr/>
          <w:p w:rsidR="00000000" w:rsidDel="00000000" w:rsidP="00000000" w:rsidRDefault="00000000" w:rsidRPr="00000000" w14:paraId="0000001F">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20">
            <w:pPr>
              <w:rPr/>
            </w:pPr>
            <w:r w:rsidDel="00000000" w:rsidR="00000000" w:rsidRPr="00000000">
              <w:rPr>
                <w:rtl w:val="0"/>
              </w:rPr>
              <w:t xml:space="preserve">Committee Member</w:t>
            </w:r>
          </w:p>
        </w:tc>
        <w:tc>
          <w:tcPr/>
          <w:p w:rsidR="00000000" w:rsidDel="00000000" w:rsidP="00000000" w:rsidRDefault="00000000" w:rsidRPr="00000000" w14:paraId="00000021">
            <w:pPr>
              <w:rPr/>
            </w:pPr>
            <w:r w:rsidDel="00000000" w:rsidR="00000000" w:rsidRPr="00000000">
              <w:rPr>
                <w:rtl w:val="0"/>
              </w:rPr>
              <w:t xml:space="preserve">Toni Bradford</w:t>
            </w:r>
          </w:p>
        </w:tc>
        <w:tc>
          <w:tcPr/>
          <w:p w:rsidR="00000000" w:rsidDel="00000000" w:rsidP="00000000" w:rsidRDefault="00000000" w:rsidRPr="00000000" w14:paraId="00000022">
            <w:pPr>
              <w:rPr/>
            </w:pPr>
            <w:r w:rsidDel="00000000" w:rsidR="00000000" w:rsidRPr="00000000">
              <w:rPr>
                <w:rtl w:val="0"/>
              </w:rPr>
              <w:t xml:space="preserve">Yes</w:t>
            </w:r>
          </w:p>
        </w:tc>
      </w:tr>
      <w:tr>
        <w:trPr>
          <w:cantSplit w:val="0"/>
          <w:tblHeader w:val="0"/>
        </w:trPr>
        <w:tc>
          <w:tcPr/>
          <w:p w:rsidR="00000000" w:rsidDel="00000000" w:rsidP="00000000" w:rsidRDefault="00000000" w:rsidRPr="00000000" w14:paraId="00000023">
            <w:pPr>
              <w:rPr/>
            </w:pPr>
            <w:r w:rsidDel="00000000" w:rsidR="00000000" w:rsidRPr="00000000">
              <w:rPr>
                <w:rtl w:val="0"/>
              </w:rPr>
              <w:t xml:space="preserve">Committee Member</w:t>
            </w:r>
          </w:p>
        </w:tc>
        <w:tc>
          <w:tcPr/>
          <w:p w:rsidR="00000000" w:rsidDel="00000000" w:rsidP="00000000" w:rsidRDefault="00000000" w:rsidRPr="00000000" w14:paraId="00000024">
            <w:pPr>
              <w:rPr/>
            </w:pPr>
            <w:r w:rsidDel="00000000" w:rsidR="00000000" w:rsidRPr="00000000">
              <w:rPr>
                <w:rtl w:val="0"/>
              </w:rPr>
              <w:t xml:space="preserve">Beata Vaiciunaite</w:t>
            </w:r>
          </w:p>
        </w:tc>
        <w:tc>
          <w:tcPr/>
          <w:p w:rsidR="00000000" w:rsidDel="00000000" w:rsidP="00000000" w:rsidRDefault="00000000" w:rsidRPr="00000000" w14:paraId="00000025">
            <w:pPr>
              <w:rPr/>
            </w:pPr>
            <w:r w:rsidDel="00000000" w:rsidR="00000000" w:rsidRPr="00000000">
              <w:rPr>
                <w:rtl w:val="0"/>
              </w:rPr>
              <w:t xml:space="preserve">No, apologies given</w:t>
            </w:r>
          </w:p>
        </w:tc>
      </w:tr>
      <w:tr>
        <w:trPr>
          <w:cantSplit w:val="0"/>
          <w:tblHeader w:val="0"/>
        </w:trPr>
        <w:tc>
          <w:tcPr/>
          <w:p w:rsidR="00000000" w:rsidDel="00000000" w:rsidP="00000000" w:rsidRDefault="00000000" w:rsidRPr="00000000" w14:paraId="00000026">
            <w:pPr>
              <w:rPr/>
            </w:pPr>
            <w:r w:rsidDel="00000000" w:rsidR="00000000" w:rsidRPr="00000000">
              <w:rPr>
                <w:rtl w:val="0"/>
              </w:rPr>
              <w:t xml:space="preserve">Committee Member</w:t>
            </w:r>
          </w:p>
        </w:tc>
        <w:tc>
          <w:tcPr/>
          <w:p w:rsidR="00000000" w:rsidDel="00000000" w:rsidP="00000000" w:rsidRDefault="00000000" w:rsidRPr="00000000" w14:paraId="00000027">
            <w:pPr>
              <w:rPr/>
            </w:pPr>
            <w:r w:rsidDel="00000000" w:rsidR="00000000" w:rsidRPr="00000000">
              <w:rPr>
                <w:rtl w:val="0"/>
              </w:rPr>
              <w:t xml:space="preserve">Michalina Cichowicz</w:t>
            </w:r>
          </w:p>
        </w:tc>
        <w:tc>
          <w:tcPr/>
          <w:p w:rsidR="00000000" w:rsidDel="00000000" w:rsidP="00000000" w:rsidRDefault="00000000" w:rsidRPr="00000000" w14:paraId="00000028">
            <w:pPr>
              <w:rPr/>
            </w:pPr>
            <w:r w:rsidDel="00000000" w:rsidR="00000000" w:rsidRPr="00000000">
              <w:rPr>
                <w:rtl w:val="0"/>
              </w:rPr>
              <w:t xml:space="preserve">No, apologies given</w:t>
            </w:r>
          </w:p>
        </w:tc>
      </w:tr>
    </w:tbl>
    <w:p w:rsidR="00000000" w:rsidDel="00000000" w:rsidP="00000000" w:rsidRDefault="00000000" w:rsidRPr="00000000" w14:paraId="00000029">
      <w:pPr>
        <w:spacing w:after="200" w:line="276" w:lineRule="auto"/>
        <w:rPr/>
      </w:pPr>
      <w:r w:rsidDel="00000000" w:rsidR="00000000" w:rsidRPr="00000000">
        <w:rPr>
          <w:rtl w:val="0"/>
        </w:rPr>
      </w:r>
    </w:p>
    <w:p w:rsidR="00000000" w:rsidDel="00000000" w:rsidP="00000000" w:rsidRDefault="00000000" w:rsidRPr="00000000" w14:paraId="0000002A">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1. Apologies</w:t>
        <w:br w:type="textWrapping"/>
      </w:r>
    </w:p>
    <w:p w:rsidR="00000000" w:rsidDel="00000000" w:rsidP="00000000" w:rsidRDefault="00000000" w:rsidRPr="00000000" w14:paraId="0000002B">
      <w:pPr>
        <w:spacing w:after="200" w:line="276" w:lineRule="auto"/>
        <w:rPr/>
      </w:pPr>
      <w:r w:rsidDel="00000000" w:rsidR="00000000" w:rsidRPr="00000000">
        <w:rPr>
          <w:rtl w:val="0"/>
        </w:rPr>
        <w:t xml:space="preserve">Apologies were received from Beata, Michalina and Matt.  </w:t>
      </w:r>
    </w:p>
    <w:p w:rsidR="00000000" w:rsidDel="00000000" w:rsidP="00000000" w:rsidRDefault="00000000" w:rsidRPr="00000000" w14:paraId="0000002C">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2. Approval of Minutes</w:t>
      </w:r>
    </w:p>
    <w:p w:rsidR="00000000" w:rsidDel="00000000" w:rsidP="00000000" w:rsidRDefault="00000000" w:rsidRPr="00000000" w14:paraId="0000002D">
      <w:pPr>
        <w:spacing w:after="200" w:line="276" w:lineRule="auto"/>
        <w:rPr/>
      </w:pPr>
      <w:r w:rsidDel="00000000" w:rsidR="00000000" w:rsidRPr="00000000">
        <w:rPr>
          <w:rtl w:val="0"/>
        </w:rPr>
        <w:t xml:space="preserve">The minutes from the previous meeting were approved via email.</w:t>
      </w:r>
    </w:p>
    <w:p w:rsidR="00000000" w:rsidDel="00000000" w:rsidP="00000000" w:rsidRDefault="00000000" w:rsidRPr="00000000" w14:paraId="0000002E">
      <w:pPr>
        <w:spacing w:after="200" w:line="276" w:lineRule="auto"/>
        <w:rPr/>
      </w:pPr>
      <w:r w:rsidDel="00000000" w:rsidR="00000000" w:rsidRPr="00000000">
        <w:rPr>
          <w:rtl w:val="0"/>
        </w:rPr>
        <w:t xml:space="preserve">Approved minutes to be sent to school office to upload to the school website. </w:t>
      </w:r>
    </w:p>
    <w:p w:rsidR="00000000" w:rsidDel="00000000" w:rsidP="00000000" w:rsidRDefault="00000000" w:rsidRPr="00000000" w14:paraId="0000002F">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3. Welcome and overview by Chair – Michael Myburgh</w:t>
        <w:br w:type="textWrapping"/>
      </w:r>
    </w:p>
    <w:p w:rsidR="00000000" w:rsidDel="00000000" w:rsidP="00000000" w:rsidRDefault="00000000" w:rsidRPr="00000000" w14:paraId="00000030">
      <w:pPr>
        <w:spacing w:after="200" w:line="276" w:lineRule="auto"/>
        <w:rPr/>
      </w:pPr>
      <w:r w:rsidDel="00000000" w:rsidR="00000000" w:rsidRPr="00000000">
        <w:rPr>
          <w:rtl w:val="0"/>
        </w:rPr>
        <w:t xml:space="preserve">-Hope everyone had a great summer.</w:t>
      </w:r>
    </w:p>
    <w:p w:rsidR="00000000" w:rsidDel="00000000" w:rsidP="00000000" w:rsidRDefault="00000000" w:rsidRPr="00000000" w14:paraId="00000031">
      <w:pPr>
        <w:spacing w:after="200" w:line="276" w:lineRule="auto"/>
        <w:rPr/>
      </w:pPr>
      <w:r w:rsidDel="00000000" w:rsidR="00000000" w:rsidRPr="00000000">
        <w:rPr>
          <w:rtl w:val="0"/>
        </w:rPr>
        <w:t xml:space="preserve">-We want to pursue the forestry school plans, an update will come later.</w:t>
      </w:r>
    </w:p>
    <w:p w:rsidR="00000000" w:rsidDel="00000000" w:rsidP="00000000" w:rsidRDefault="00000000" w:rsidRPr="00000000" w14:paraId="00000032">
      <w:pPr>
        <w:spacing w:after="200" w:line="276" w:lineRule="auto"/>
        <w:rPr/>
      </w:pPr>
      <w:r w:rsidDel="00000000" w:rsidR="00000000" w:rsidRPr="00000000">
        <w:rPr>
          <w:rtl w:val="0"/>
        </w:rPr>
        <w:t xml:space="preserve">-We need to make a plan for upcoming events: fireworks and Christmas fair.</w:t>
      </w:r>
    </w:p>
    <w:p w:rsidR="00000000" w:rsidDel="00000000" w:rsidP="00000000" w:rsidRDefault="00000000" w:rsidRPr="00000000" w14:paraId="00000033">
      <w:pPr>
        <w:spacing w:after="200" w:line="276" w:lineRule="auto"/>
        <w:rPr/>
      </w:pPr>
      <w:r w:rsidDel="00000000" w:rsidR="00000000" w:rsidRPr="00000000">
        <w:rPr>
          <w:rtl w:val="0"/>
        </w:rPr>
        <w:t xml:space="preserve">-Have a look at expenses and upcoming expenses.</w:t>
      </w:r>
    </w:p>
    <w:p w:rsidR="00000000" w:rsidDel="00000000" w:rsidP="00000000" w:rsidRDefault="00000000" w:rsidRPr="00000000" w14:paraId="00000034">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4. Finance Update - Agata</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-Update</w:t>
      </w:r>
    </w:p>
    <w:p w:rsidR="00000000" w:rsidDel="00000000" w:rsidP="00000000" w:rsidRDefault="00000000" w:rsidRPr="00000000" w14:paraId="00000037">
      <w:pPr>
        <w:rPr/>
      </w:pPr>
      <w:r w:rsidDel="00000000" w:rsidR="00000000" w:rsidRPr="00000000">
        <w:rPr>
          <w:rtl w:val="0"/>
        </w:rPr>
        <w:t xml:space="preserve">We have £29,000 in the bank account</w:t>
      </w:r>
    </w:p>
    <w:p w:rsidR="00000000" w:rsidDel="00000000" w:rsidP="00000000" w:rsidRDefault="00000000" w:rsidRPr="00000000" w14:paraId="00000038">
      <w:pPr>
        <w:rPr/>
      </w:pPr>
      <w:r w:rsidDel="00000000" w:rsidR="00000000" w:rsidRPr="00000000">
        <w:rPr>
          <w:rtl w:val="0"/>
        </w:rPr>
        <w:t xml:space="preserve">The Profit and loss needs reading in context as we spent £22,000 on toilets.</w:t>
      </w:r>
    </w:p>
    <w:p w:rsidR="00000000" w:rsidDel="00000000" w:rsidP="00000000" w:rsidRDefault="00000000" w:rsidRPr="00000000" w14:paraId="00000039">
      <w:pPr>
        <w:rPr/>
      </w:pPr>
      <w:r w:rsidDel="00000000" w:rsidR="00000000" w:rsidRPr="00000000">
        <w:rPr>
          <w:rtl w:val="0"/>
        </w:rPr>
        <w:t xml:space="preserve">Income was approx £36,000 and outgoings approx £41,000 (inc toilets).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-Janet to sign the books off</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-Savings account is working well with increased income generated but fees for money transfers are higher so we do not want little bits coming out, rather big one time payments.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 ACTION: Michael to chase the estate agent for payment of income for signage!!</w:t>
      </w:r>
    </w:p>
    <w:p w:rsidR="00000000" w:rsidDel="00000000" w:rsidP="00000000" w:rsidRDefault="00000000" w:rsidRPr="00000000" w14:paraId="00000040">
      <w:pPr>
        <w:rPr/>
      </w:pPr>
      <w:r w:rsidDel="00000000" w:rsidR="00000000" w:rsidRPr="00000000">
        <w:rPr>
          <w:rtl w:val="0"/>
        </w:rPr>
        <w:t xml:space="preserve">- ACTION: Michael to submit expenses related to summer fair.</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 Michael and Cate to review accounts as and when.</w:t>
      </w:r>
    </w:p>
    <w:p w:rsidR="00000000" w:rsidDel="00000000" w:rsidP="00000000" w:rsidRDefault="00000000" w:rsidRPr="00000000" w14:paraId="00000043">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5. Forestry school</w:t>
      </w:r>
    </w:p>
    <w:p w:rsidR="00000000" w:rsidDel="00000000" w:rsidP="00000000" w:rsidRDefault="00000000" w:rsidRPr="00000000" w14:paraId="00000044">
      <w:pPr>
        <w:rPr/>
      </w:pPr>
      <w:r w:rsidDel="00000000" w:rsidR="00000000" w:rsidRPr="00000000">
        <w:rPr>
          <w:rtl w:val="0"/>
        </w:rPr>
        <w:t xml:space="preserve">-We would like to start developing anything possible, ASAP.</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-ACTION:  To share plans with the committee members so they know what has already been discussed over 1 year ago.  Cate emailed all committee already.</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-ACTION:  School governors and school need to email local MP.  Repeat: area behind the safety fencing is potentially dangerous and is impacting the attractiveness of the school to new parents.</w:t>
      </w:r>
    </w:p>
    <w:p w:rsidR="00000000" w:rsidDel="00000000" w:rsidP="00000000" w:rsidRDefault="00000000" w:rsidRPr="00000000" w14:paraId="00000049">
      <w:pPr>
        <w:spacing w:after="200" w:line="240" w:lineRule="auto"/>
        <w:rPr/>
      </w:pPr>
      <w:r w:rsidDel="00000000" w:rsidR="00000000" w:rsidRPr="00000000">
        <w:rPr>
          <w:rtl w:val="0"/>
        </w:rPr>
      </w:r>
    </w:p>
    <w:p w:rsidR="00000000" w:rsidDel="00000000" w:rsidP="00000000" w:rsidRDefault="00000000" w:rsidRPr="00000000" w14:paraId="0000004A">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6. Adventure playground</w:t>
      </w:r>
    </w:p>
    <w:p w:rsidR="00000000" w:rsidDel="00000000" w:rsidP="00000000" w:rsidRDefault="00000000" w:rsidRPr="00000000" w14:paraId="0000004B">
      <w:pPr>
        <w:ind w:left="0" w:firstLine="0"/>
        <w:rPr/>
      </w:pPr>
      <w:r w:rsidDel="00000000" w:rsidR="00000000" w:rsidRPr="00000000">
        <w:rPr>
          <w:rtl w:val="0"/>
        </w:rPr>
        <w:t xml:space="preserve">-Michael and Mr O Reilly to have a look at the equipment as Michael has noticed some needs replacing.  The PSA committee take responsibility for the continuing upkeep of the adventure playground as we purchased it. Eg changing the bark chips every 2 years.</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ACTION:  Repairs to be made and reviewed by care taker and requests given to the PSA.</w:t>
      </w:r>
    </w:p>
    <w:p w:rsidR="00000000" w:rsidDel="00000000" w:rsidP="00000000" w:rsidRDefault="00000000" w:rsidRPr="00000000" w14:paraId="0000004E">
      <w:pPr>
        <w:pStyle w:val="Heading2"/>
        <w:spacing w:after="0" w:before="200" w:line="276" w:lineRule="auto"/>
        <w:rPr>
          <w:b w:val="1"/>
          <w:color w:val="4f81bd"/>
          <w:sz w:val="22"/>
          <w:szCs w:val="22"/>
        </w:rPr>
      </w:pPr>
      <w:r w:rsidDel="00000000" w:rsidR="00000000" w:rsidRPr="00000000">
        <w:rPr>
          <w:b w:val="1"/>
          <w:color w:val="4f81bd"/>
          <w:sz w:val="22"/>
          <w:szCs w:val="22"/>
          <w:rtl w:val="0"/>
        </w:rPr>
        <w:t xml:space="preserve">7. Key fob and keys</w:t>
      </w:r>
    </w:p>
    <w:p w:rsidR="00000000" w:rsidDel="00000000" w:rsidP="00000000" w:rsidRDefault="00000000" w:rsidRPr="00000000" w14:paraId="0000004F">
      <w:pPr>
        <w:rPr/>
      </w:pPr>
      <w:r w:rsidDel="00000000" w:rsidR="00000000" w:rsidRPr="00000000">
        <w:rPr>
          <w:rtl w:val="0"/>
        </w:rPr>
        <w:t xml:space="preserve">-School have allowed the PSA to have 3 sets of fob/ keys to gain access to the parking area, the gate to the shed and the shed.  No access requested or given to the main building.</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-Chair/secretary/treasurer only to have custody of the keys.  Key sets to be kept safe at homes.  This can be revoked if the persons in these roles change. </w:t>
      </w:r>
    </w:p>
    <w:p w:rsidR="00000000" w:rsidDel="00000000" w:rsidP="00000000" w:rsidRDefault="00000000" w:rsidRPr="00000000" w14:paraId="00000052">
      <w:pPr>
        <w:rPr/>
      </w:pPr>
      <w:r w:rsidDel="00000000" w:rsidR="00000000" w:rsidRPr="00000000">
        <w:rPr>
          <w:rtl w:val="0"/>
        </w:rPr>
        <w:t xml:space="preserve">PSA responsible for safe keeping of keys and responsible for any costs incurred if they are lost.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-Cate to get 3 shed keys cut as these are missing.</w:t>
      </w:r>
    </w:p>
    <w:p w:rsidR="00000000" w:rsidDel="00000000" w:rsidP="00000000" w:rsidRDefault="00000000" w:rsidRPr="00000000" w14:paraId="00000055">
      <w:pPr>
        <w:rPr>
          <w:b w:val="1"/>
          <w:color w:val="4f81bd"/>
        </w:rPr>
      </w:pPr>
      <w:r w:rsidDel="00000000" w:rsidR="00000000" w:rsidRPr="00000000">
        <w:rPr>
          <w:rtl w:val="0"/>
        </w:rPr>
        <w:t xml:space="preserve">.</w:t>
        <w:br w:type="textWrapping"/>
      </w:r>
      <w:r w:rsidDel="00000000" w:rsidR="00000000" w:rsidRPr="00000000">
        <w:rPr>
          <w:b w:val="1"/>
          <w:color w:val="4f81bd"/>
          <w:sz w:val="22"/>
          <w:szCs w:val="22"/>
          <w:rtl w:val="0"/>
        </w:rPr>
        <w:t xml:space="preserve">8. </w:t>
      </w:r>
      <w:r w:rsidDel="00000000" w:rsidR="00000000" w:rsidRPr="00000000">
        <w:rPr>
          <w:b w:val="1"/>
          <w:color w:val="4f81bd"/>
          <w:rtl w:val="0"/>
        </w:rPr>
        <w:t xml:space="preserve">Privacy fencing and blue fencing extension.</w:t>
      </w:r>
    </w:p>
    <w:p w:rsidR="00000000" w:rsidDel="00000000" w:rsidP="00000000" w:rsidRDefault="00000000" w:rsidRPr="00000000" w14:paraId="00000056">
      <w:pPr>
        <w:rPr/>
      </w:pPr>
      <w:r w:rsidDel="00000000" w:rsidR="00000000" w:rsidRPr="00000000">
        <w:rPr>
          <w:rtl w:val="0"/>
        </w:rPr>
        <w:t xml:space="preserve">- Voted - unanimously approved to pay invoice.  Guidance price sent by Mrs Hernandez and shared by Cate to committee members in August 2025.  Price guide £130 + VAT.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 Installation fees discussed - to confirm that Mr O Reilly will install.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-No pricing or invoice has been sent for the blue fence extension at the end of the astro.  Request made to Mrs Cahill to chase this. </w:t>
      </w:r>
    </w:p>
    <w:p w:rsidR="00000000" w:rsidDel="00000000" w:rsidP="00000000" w:rsidRDefault="00000000" w:rsidRPr="00000000" w14:paraId="0000005B">
      <w:pPr>
        <w:rPr>
          <w:b w:val="1"/>
          <w:color w:val="4f81bd"/>
        </w:rPr>
      </w:pPr>
      <w:r w:rsidDel="00000000" w:rsidR="00000000" w:rsidRPr="00000000">
        <w:rPr>
          <w:rtl w:val="0"/>
        </w:rPr>
      </w:r>
    </w:p>
    <w:p w:rsidR="00000000" w:rsidDel="00000000" w:rsidP="00000000" w:rsidRDefault="00000000" w:rsidRPr="00000000" w14:paraId="0000005C">
      <w:pPr>
        <w:spacing w:after="200" w:line="276" w:lineRule="auto"/>
        <w:rPr/>
      </w:pPr>
      <w:r w:rsidDel="00000000" w:rsidR="00000000" w:rsidRPr="00000000">
        <w:rPr>
          <w:rtl w:val="0"/>
        </w:rPr>
      </w:r>
    </w:p>
    <w:p w:rsidR="00000000" w:rsidDel="00000000" w:rsidP="00000000" w:rsidRDefault="00000000" w:rsidRPr="00000000" w14:paraId="0000005D">
      <w:pPr>
        <w:pStyle w:val="Heading2"/>
        <w:spacing w:after="0" w:before="200" w:line="276" w:lineRule="auto"/>
        <w:rPr>
          <w:b w:val="1"/>
          <w:color w:val="4f81bd"/>
          <w:sz w:val="22"/>
          <w:szCs w:val="22"/>
        </w:rPr>
      </w:pPr>
      <w:bookmarkStart w:colFirst="0" w:colLast="0" w:name="_heading=h.9ko5kupdht9i" w:id="0"/>
      <w:bookmarkEnd w:id="0"/>
      <w:r w:rsidDel="00000000" w:rsidR="00000000" w:rsidRPr="00000000">
        <w:rPr>
          <w:b w:val="1"/>
          <w:color w:val="4f81bd"/>
          <w:sz w:val="22"/>
          <w:szCs w:val="22"/>
          <w:rtl w:val="0"/>
        </w:rPr>
        <w:t xml:space="preserve">9. Outside planting</w:t>
      </w:r>
    </w:p>
    <w:p w:rsidR="00000000" w:rsidDel="00000000" w:rsidP="00000000" w:rsidRDefault="00000000" w:rsidRPr="00000000" w14:paraId="0000005E">
      <w:pPr>
        <w:ind w:left="0" w:firstLine="0"/>
        <w:rPr/>
      </w:pPr>
      <w:r w:rsidDel="00000000" w:rsidR="00000000" w:rsidRPr="00000000">
        <w:rPr>
          <w:rtl w:val="0"/>
        </w:rPr>
        <w:t xml:space="preserve">- To delay until Spring.</w:t>
      </w:r>
    </w:p>
    <w:p w:rsidR="00000000" w:rsidDel="00000000" w:rsidP="00000000" w:rsidRDefault="00000000" w:rsidRPr="00000000" w14:paraId="0000005F">
      <w:pPr>
        <w:ind w:left="0" w:firstLine="0"/>
        <w:rPr/>
      </w:pPr>
      <w:r w:rsidDel="00000000" w:rsidR="00000000" w:rsidRPr="00000000">
        <w:rPr>
          <w:rtl w:val="0"/>
        </w:rPr>
        <w:t xml:space="preserve">Michael has contacts with local allotment.  Hopefully we may gain some plants for free?</w:t>
      </w:r>
    </w:p>
    <w:p w:rsidR="00000000" w:rsidDel="00000000" w:rsidP="00000000" w:rsidRDefault="00000000" w:rsidRPr="00000000" w14:paraId="00000060">
      <w:pPr>
        <w:spacing w:after="200"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61">
      <w:pPr>
        <w:pStyle w:val="Heading2"/>
        <w:spacing w:after="0" w:before="200" w:line="276" w:lineRule="auto"/>
        <w:rPr>
          <w:rFonts w:ascii="Calibri" w:cs="Calibri" w:eastAsia="Calibri" w:hAnsi="Calibri"/>
          <w:b w:val="1"/>
          <w:color w:val="4f81bd"/>
          <w:sz w:val="26"/>
          <w:szCs w:val="26"/>
        </w:rPr>
      </w:pPr>
      <w:bookmarkStart w:colFirst="0" w:colLast="0" w:name="_heading=h.gessgwje9kl2" w:id="1"/>
      <w:bookmarkEnd w:id="1"/>
      <w:r w:rsidDel="00000000" w:rsidR="00000000" w:rsidRPr="00000000">
        <w:rPr>
          <w:rFonts w:ascii="Calibri" w:cs="Calibri" w:eastAsia="Calibri" w:hAnsi="Calibri"/>
          <w:b w:val="1"/>
          <w:color w:val="4f81bd"/>
          <w:sz w:val="26"/>
          <w:szCs w:val="26"/>
          <w:rtl w:val="0"/>
        </w:rPr>
        <w:t xml:space="preserve">10. Outside painting of play area</w:t>
      </w:r>
    </w:p>
    <w:p w:rsidR="00000000" w:rsidDel="00000000" w:rsidP="00000000" w:rsidRDefault="00000000" w:rsidRPr="00000000" w14:paraId="00000062">
      <w:pPr>
        <w:rPr/>
      </w:pPr>
      <w:r w:rsidDel="00000000" w:rsidR="00000000" w:rsidRPr="00000000">
        <w:rPr>
          <w:rtl w:val="0"/>
        </w:rPr>
        <w:t xml:space="preserve">-School to explore grant as discussed previously.</w:t>
      </w:r>
    </w:p>
    <w:p w:rsidR="00000000" w:rsidDel="00000000" w:rsidP="00000000" w:rsidRDefault="00000000" w:rsidRPr="00000000" w14:paraId="00000063">
      <w:pPr>
        <w:rPr/>
      </w:pPr>
      <w:r w:rsidDel="00000000" w:rsidR="00000000" w:rsidRPr="00000000">
        <w:rPr>
          <w:rtl w:val="0"/>
        </w:rPr>
        <w:t xml:space="preserve">-PSA to vote on providing painted areas for hopscotch etc if grant not obtained.</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pStyle w:val="Heading2"/>
        <w:spacing w:after="0" w:before="200" w:line="276" w:lineRule="auto"/>
        <w:rPr>
          <w:rFonts w:ascii="Calibri" w:cs="Calibri" w:eastAsia="Calibri" w:hAnsi="Calibri"/>
          <w:b w:val="1"/>
          <w:color w:val="4f81bd"/>
          <w:sz w:val="26"/>
          <w:szCs w:val="26"/>
        </w:rPr>
      </w:pPr>
      <w:bookmarkStart w:colFirst="0" w:colLast="0" w:name="_heading=h.7h6uzgeu4b2m" w:id="2"/>
      <w:bookmarkEnd w:id="2"/>
      <w:r w:rsidDel="00000000" w:rsidR="00000000" w:rsidRPr="00000000">
        <w:rPr>
          <w:rFonts w:ascii="Calibri" w:cs="Calibri" w:eastAsia="Calibri" w:hAnsi="Calibri"/>
          <w:b w:val="1"/>
          <w:color w:val="4f81bd"/>
          <w:sz w:val="26"/>
          <w:szCs w:val="26"/>
          <w:rtl w:val="0"/>
        </w:rPr>
        <w:t xml:space="preserve">11. Socket and freezer</w:t>
      </w:r>
    </w:p>
    <w:p w:rsidR="00000000" w:rsidDel="00000000" w:rsidP="00000000" w:rsidRDefault="00000000" w:rsidRPr="00000000" w14:paraId="00000066">
      <w:pPr>
        <w:rPr/>
      </w:pPr>
      <w:r w:rsidDel="00000000" w:rsidR="00000000" w:rsidRPr="00000000">
        <w:rPr>
          <w:rtl w:val="0"/>
        </w:rPr>
        <w:t xml:space="preserve">-School had agreed to allow a socket and freezer put in to the shed.  All costs, including electricity and PAT testing to be borne by the PSA.</w:t>
      </w:r>
    </w:p>
    <w:p w:rsidR="00000000" w:rsidDel="00000000" w:rsidP="00000000" w:rsidRDefault="00000000" w:rsidRPr="00000000" w14:paraId="00000067">
      <w:pPr>
        <w:rPr/>
      </w:pPr>
      <w:r w:rsidDel="00000000" w:rsidR="00000000" w:rsidRPr="00000000">
        <w:rPr>
          <w:rtl w:val="0"/>
        </w:rPr>
        <w:t xml:space="preserve">This is to allow working PSA members to access the shed and store event supplies with more convenience.</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ACTION:  Cate to speak with Will about installation.</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2"/>
        <w:spacing w:after="0" w:before="200" w:line="276" w:lineRule="auto"/>
        <w:rPr>
          <w:rFonts w:ascii="Calibri" w:cs="Calibri" w:eastAsia="Calibri" w:hAnsi="Calibri"/>
          <w:b w:val="1"/>
          <w:color w:val="4f81bd"/>
          <w:sz w:val="26"/>
          <w:szCs w:val="26"/>
        </w:rPr>
      </w:pPr>
      <w:bookmarkStart w:colFirst="0" w:colLast="0" w:name="_heading=h.6lwl58abezkx" w:id="3"/>
      <w:bookmarkEnd w:id="3"/>
      <w:r w:rsidDel="00000000" w:rsidR="00000000" w:rsidRPr="00000000">
        <w:rPr>
          <w:rFonts w:ascii="Calibri" w:cs="Calibri" w:eastAsia="Calibri" w:hAnsi="Calibri"/>
          <w:b w:val="1"/>
          <w:color w:val="4f81bd"/>
          <w:sz w:val="26"/>
          <w:szCs w:val="26"/>
          <w:rtl w:val="0"/>
        </w:rPr>
        <w:t xml:space="preserve">12. Donated tables and benches</w:t>
      </w:r>
    </w:p>
    <w:p w:rsidR="00000000" w:rsidDel="00000000" w:rsidP="00000000" w:rsidRDefault="00000000" w:rsidRPr="00000000" w14:paraId="0000006C">
      <w:pPr>
        <w:rPr/>
      </w:pPr>
      <w:r w:rsidDel="00000000" w:rsidR="00000000" w:rsidRPr="00000000">
        <w:rPr>
          <w:rtl w:val="0"/>
        </w:rPr>
        <w:t xml:space="preserve">-Request by school to store slime donated tables and benches.</w:t>
      </w:r>
    </w:p>
    <w:p w:rsidR="00000000" w:rsidDel="00000000" w:rsidP="00000000" w:rsidRDefault="00000000" w:rsidRPr="00000000" w14:paraId="0000006D">
      <w:pPr>
        <w:rPr/>
      </w:pPr>
      <w:r w:rsidDel="00000000" w:rsidR="00000000" w:rsidRPr="00000000">
        <w:rPr>
          <w:rtl w:val="0"/>
        </w:rPr>
        <w:t xml:space="preserve">-Reviewed the number during meeting - not possible in the shed.  4 tables and 13 benches.</w:t>
      </w:r>
    </w:p>
    <w:p w:rsidR="00000000" w:rsidDel="00000000" w:rsidP="00000000" w:rsidRDefault="00000000" w:rsidRPr="00000000" w14:paraId="0000006E">
      <w:pPr>
        <w:rPr/>
      </w:pPr>
      <w:r w:rsidDel="00000000" w:rsidR="00000000" w:rsidRPr="00000000">
        <w:rPr>
          <w:rtl w:val="0"/>
        </w:rPr>
        <w:t xml:space="preserve">-We can take 2 tables and 4 benches maximum.</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UPDATE:  After conclusion of meeting, Cate met with Mrs Hernandez and school has stored the tables and benches.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2"/>
        <w:spacing w:after="0" w:before="200" w:line="276" w:lineRule="auto"/>
        <w:rPr>
          <w:rFonts w:ascii="Calibri" w:cs="Calibri" w:eastAsia="Calibri" w:hAnsi="Calibri"/>
          <w:b w:val="1"/>
          <w:color w:val="4f81bd"/>
          <w:sz w:val="26"/>
          <w:szCs w:val="26"/>
        </w:rPr>
      </w:pPr>
      <w:bookmarkStart w:colFirst="0" w:colLast="0" w:name="_heading=h.u2v8r6kk6dd2" w:id="4"/>
      <w:bookmarkEnd w:id="4"/>
      <w:r w:rsidDel="00000000" w:rsidR="00000000" w:rsidRPr="00000000">
        <w:rPr>
          <w:rFonts w:ascii="Calibri" w:cs="Calibri" w:eastAsia="Calibri" w:hAnsi="Calibri"/>
          <w:b w:val="1"/>
          <w:color w:val="4f81bd"/>
          <w:sz w:val="26"/>
          <w:szCs w:val="26"/>
          <w:rtl w:val="0"/>
        </w:rPr>
        <w:t xml:space="preserve">13. School priorities</w:t>
      </w:r>
    </w:p>
    <w:p w:rsidR="00000000" w:rsidDel="00000000" w:rsidP="00000000" w:rsidRDefault="00000000" w:rsidRPr="00000000" w14:paraId="00000073">
      <w:pPr>
        <w:rPr/>
      </w:pPr>
      <w:r w:rsidDel="00000000" w:rsidR="00000000" w:rsidRPr="00000000">
        <w:rPr>
          <w:rtl w:val="0"/>
        </w:rPr>
        <w:t xml:space="preserve">-1) Year 5+6 toilets.</w:t>
      </w:r>
    </w:p>
    <w:p w:rsidR="00000000" w:rsidDel="00000000" w:rsidP="00000000" w:rsidRDefault="00000000" w:rsidRPr="00000000" w14:paraId="00000074">
      <w:pPr>
        <w:rPr/>
      </w:pPr>
      <w:r w:rsidDel="00000000" w:rsidR="00000000" w:rsidRPr="00000000">
        <w:rPr>
          <w:rtl w:val="0"/>
        </w:rPr>
        <w:t xml:space="preserve">Assuming around £20,000 again.</w:t>
      </w:r>
    </w:p>
    <w:p w:rsidR="00000000" w:rsidDel="00000000" w:rsidP="00000000" w:rsidRDefault="00000000" w:rsidRPr="00000000" w14:paraId="00000075">
      <w:pPr>
        <w:rPr/>
      </w:pPr>
      <w:r w:rsidDel="00000000" w:rsidR="00000000" w:rsidRPr="00000000">
        <w:rPr>
          <w:rtl w:val="0"/>
        </w:rPr>
        <w:t xml:space="preserve">To create separate fundraising team?  To hold separate events?</w:t>
      </w:r>
    </w:p>
    <w:p w:rsidR="00000000" w:rsidDel="00000000" w:rsidP="00000000" w:rsidRDefault="00000000" w:rsidRPr="00000000" w14:paraId="00000076">
      <w:pPr>
        <w:rPr/>
      </w:pPr>
      <w:r w:rsidDel="00000000" w:rsidR="00000000" w:rsidRPr="00000000">
        <w:rPr>
          <w:rtl w:val="0"/>
        </w:rPr>
        <w:t xml:space="preserve">-UPDATE:  The PSA will hold additional events to generate funds.  Suggested Smarties challenge for Oct Half term and a sleep over early next year.</w:t>
      </w:r>
    </w:p>
    <w:p w:rsidR="00000000" w:rsidDel="00000000" w:rsidP="00000000" w:rsidRDefault="00000000" w:rsidRPr="00000000" w14:paraId="00000077">
      <w:pPr>
        <w:rPr/>
      </w:pPr>
      <w:r w:rsidDel="00000000" w:rsidR="00000000" w:rsidRPr="00000000">
        <w:rPr>
          <w:rtl w:val="0"/>
        </w:rPr>
        <w:t xml:space="preserve">-Jan-March is a quiet time so consider events for then.</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-2) Computer upgrade due to Windows 10.</w:t>
      </w:r>
    </w:p>
    <w:p w:rsidR="00000000" w:rsidDel="00000000" w:rsidP="00000000" w:rsidRDefault="00000000" w:rsidRPr="00000000" w14:paraId="0000007A">
      <w:pPr>
        <w:rPr/>
      </w:pPr>
      <w:r w:rsidDel="00000000" w:rsidR="00000000" w:rsidRPr="00000000">
        <w:rPr>
          <w:rtl w:val="0"/>
        </w:rPr>
        <w:t xml:space="preserve">We need to understand the strategy across the MAT.</w:t>
      </w:r>
    </w:p>
    <w:p w:rsidR="00000000" w:rsidDel="00000000" w:rsidP="00000000" w:rsidRDefault="00000000" w:rsidRPr="00000000" w14:paraId="0000007B">
      <w:pPr>
        <w:rPr/>
      </w:pPr>
      <w:r w:rsidDel="00000000" w:rsidR="00000000" w:rsidRPr="00000000">
        <w:rPr>
          <w:rtl w:val="0"/>
        </w:rPr>
        <w:t xml:space="preserve">No decision taken now.</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pStyle w:val="Heading2"/>
        <w:spacing w:after="0" w:before="200" w:line="276" w:lineRule="auto"/>
        <w:rPr>
          <w:rFonts w:ascii="Calibri" w:cs="Calibri" w:eastAsia="Calibri" w:hAnsi="Calibri"/>
          <w:b w:val="1"/>
          <w:color w:val="4f81bd"/>
          <w:sz w:val="26"/>
          <w:szCs w:val="26"/>
        </w:rPr>
      </w:pPr>
      <w:bookmarkStart w:colFirst="0" w:colLast="0" w:name="_heading=h.gqgp9xn7lf2r" w:id="5"/>
      <w:bookmarkEnd w:id="5"/>
      <w:r w:rsidDel="00000000" w:rsidR="00000000" w:rsidRPr="00000000">
        <w:rPr>
          <w:rFonts w:ascii="Calibri" w:cs="Calibri" w:eastAsia="Calibri" w:hAnsi="Calibri"/>
          <w:b w:val="1"/>
          <w:color w:val="4f81bd"/>
          <w:sz w:val="26"/>
          <w:szCs w:val="26"/>
          <w:rtl w:val="0"/>
        </w:rPr>
        <w:t xml:space="preserve">14. Welcome back event</w:t>
      </w:r>
    </w:p>
    <w:p w:rsidR="00000000" w:rsidDel="00000000" w:rsidP="00000000" w:rsidRDefault="00000000" w:rsidRPr="00000000" w14:paraId="0000007E">
      <w:pPr>
        <w:rPr/>
      </w:pPr>
      <w:r w:rsidDel="00000000" w:rsidR="00000000" w:rsidRPr="00000000">
        <w:rPr>
          <w:rtl w:val="0"/>
        </w:rPr>
        <w:t xml:space="preserve">-Under control. Mostly!</w:t>
      </w:r>
    </w:p>
    <w:p w:rsidR="00000000" w:rsidDel="00000000" w:rsidP="00000000" w:rsidRDefault="00000000" w:rsidRPr="00000000" w14:paraId="0000007F">
      <w:pPr>
        <w:rPr/>
      </w:pPr>
      <w:r w:rsidDel="00000000" w:rsidR="00000000" w:rsidRPr="00000000">
        <w:rPr>
          <w:rtl w:val="0"/>
        </w:rPr>
        <w:t xml:space="preserve">Food to be bought, drinks to be delivered tomorrow.  Roar and clubs notified via email to school office. Michael to coordinate BBQ. Cate to follow up with volunteers.  Set up from 4pm.</w:t>
      </w:r>
    </w:p>
    <w:p w:rsidR="00000000" w:rsidDel="00000000" w:rsidP="00000000" w:rsidRDefault="00000000" w:rsidRPr="00000000" w14:paraId="00000080">
      <w:pPr>
        <w:rPr>
          <w:rFonts w:ascii="Calibri" w:cs="Calibri" w:eastAsia="Calibri" w:hAnsi="Calibri"/>
          <w:b w:val="1"/>
          <w:color w:val="4f81bd"/>
          <w:sz w:val="26"/>
          <w:szCs w:val="26"/>
        </w:rPr>
      </w:pPr>
      <w:r w:rsidDel="00000000" w:rsidR="00000000" w:rsidRPr="00000000">
        <w:rPr>
          <w:rtl w:val="0"/>
        </w:rPr>
      </w:r>
    </w:p>
    <w:p w:rsidR="00000000" w:rsidDel="00000000" w:rsidP="00000000" w:rsidRDefault="00000000" w:rsidRPr="00000000" w14:paraId="00000081">
      <w:pPr>
        <w:rPr>
          <w:rFonts w:ascii="Calibri" w:cs="Calibri" w:eastAsia="Calibri" w:hAnsi="Calibri"/>
          <w:b w:val="1"/>
          <w:color w:val="4f81bd"/>
          <w:sz w:val="26"/>
          <w:szCs w:val="26"/>
        </w:rPr>
      </w:pPr>
      <w:r w:rsidDel="00000000" w:rsidR="00000000" w:rsidRPr="00000000">
        <w:rPr>
          <w:rFonts w:ascii="Calibri" w:cs="Calibri" w:eastAsia="Calibri" w:hAnsi="Calibri"/>
          <w:b w:val="1"/>
          <w:color w:val="4f81bd"/>
          <w:sz w:val="26"/>
          <w:szCs w:val="26"/>
          <w:rtl w:val="0"/>
        </w:rPr>
        <w:t xml:space="preserve">Next meeting: October 13th 8pm.  Without Mrs Cahill - not available. </w:t>
      </w:r>
    </w:p>
    <w:p w:rsidR="00000000" w:rsidDel="00000000" w:rsidP="00000000" w:rsidRDefault="00000000" w:rsidRPr="00000000" w14:paraId="00000082">
      <w:pPr>
        <w:rPr>
          <w:rFonts w:ascii="Calibri" w:cs="Calibri" w:eastAsia="Calibri" w:hAnsi="Calibri"/>
          <w:b w:val="1"/>
          <w:color w:val="4f81bd"/>
          <w:sz w:val="26"/>
          <w:szCs w:val="26"/>
        </w:rPr>
      </w:pPr>
      <w:r w:rsidDel="00000000" w:rsidR="00000000" w:rsidRPr="00000000">
        <w:rPr>
          <w:rFonts w:ascii="Calibri" w:cs="Calibri" w:eastAsia="Calibri" w:hAnsi="Calibri"/>
          <w:b w:val="1"/>
          <w:color w:val="4f81bd"/>
          <w:sz w:val="26"/>
          <w:szCs w:val="26"/>
          <w:rtl w:val="0"/>
        </w:rPr>
        <w:t xml:space="preserve">Cate to send out the agenda in advance as normal.   Please notify Cate/ Michael of any agenda requests. </w:t>
        <w:br w:type="textWrapping"/>
      </w:r>
    </w:p>
    <w:p w:rsidR="00000000" w:rsidDel="00000000" w:rsidP="00000000" w:rsidRDefault="00000000" w:rsidRPr="00000000" w14:paraId="00000083">
      <w:pPr>
        <w:rPr>
          <w:rFonts w:ascii="Calibri" w:cs="Calibri" w:eastAsia="Calibri" w:hAnsi="Calibri"/>
          <w:b w:val="1"/>
          <w:color w:val="4f81bd"/>
          <w:sz w:val="26"/>
          <w:szCs w:val="26"/>
        </w:rPr>
      </w:pPr>
      <w:r w:rsidDel="00000000" w:rsidR="00000000" w:rsidRPr="00000000">
        <w:rPr>
          <w:rtl w:val="0"/>
        </w:rPr>
      </w:r>
    </w:p>
    <w:p w:rsidR="00000000" w:rsidDel="00000000" w:rsidP="00000000" w:rsidRDefault="00000000" w:rsidRPr="00000000" w14:paraId="00000084">
      <w:pPr>
        <w:rPr>
          <w:color w:val="040c28"/>
          <w:sz w:val="24"/>
          <w:szCs w:val="24"/>
          <w:highlight w:val="white"/>
        </w:rPr>
      </w:pPr>
      <w:r w:rsidDel="00000000" w:rsidR="00000000" w:rsidRPr="00000000">
        <w:rPr>
          <w:rFonts w:ascii="Calibri" w:cs="Calibri" w:eastAsia="Calibri" w:hAnsi="Calibri"/>
          <w:b w:val="1"/>
          <w:color w:val="4f81bd"/>
          <w:sz w:val="26"/>
          <w:szCs w:val="26"/>
          <w:rtl w:val="0"/>
        </w:rPr>
        <w:t xml:space="preserve">Thanks all!</w:t>
        <w:br w:type="textWrapp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STZdr00mEP3ptekdh6Qnh1jDiw==">CgMxLjAyDmguOWtvNWt1cGRodDlpMg5oLmdlc3Nnd2plOWtsMjIOaC43aDZ1emdldTRiMm0yDmguNmx3bDU4YWJlemt4Mg5oLnUydjhyNmtrNmRkMjIOaC5ncWdwOXhuN2xmMnI4AHIhMXJDT1hSR2NGeTdnc1hTNDlLQ0ZNNGUxUGExYmV1UEN6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